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5D" w:rsidRPr="003E0B5D" w:rsidRDefault="003E0B5D" w:rsidP="003E0B5D">
      <w:pPr>
        <w:pStyle w:val="Heading1"/>
        <w:rPr>
          <w:b/>
        </w:rPr>
      </w:pPr>
      <w:r w:rsidRPr="003E0B5D">
        <w:rPr>
          <w:b/>
        </w:rPr>
        <w:t>Rubric – Sacred Place Creative Story</w:t>
      </w:r>
    </w:p>
    <w:p w:rsidR="003E0B5D" w:rsidRDefault="003E0B5D" w:rsidP="003E0B5D">
      <w:pPr>
        <w:spacing w:after="0" w:line="240" w:lineRule="auto"/>
      </w:pPr>
    </w:p>
    <w:p w:rsidR="003E0B5D" w:rsidRDefault="003E0B5D" w:rsidP="003E0B5D">
      <w:pPr>
        <w:numPr>
          <w:ilvl w:val="0"/>
          <w:numId w:val="1"/>
        </w:numPr>
        <w:spacing w:after="0" w:line="240" w:lineRule="auto"/>
      </w:pPr>
      <w:r>
        <w:t xml:space="preserve">An “A” story meets and exceeds all the requirements of the assignment. There </w:t>
      </w:r>
      <w:proofErr w:type="gramStart"/>
      <w:r>
        <w:t>are</w:t>
      </w:r>
      <w:proofErr w:type="gramEnd"/>
      <w:r>
        <w:t xml:space="preserve"> no distracting grammatical or conventional errors, sentences are complex and fluid and story is organized. Plot clearly has direction and characters and setting are developed and vivid. Student utilizes meaningful diction, strong figurative language, and purposeful tone. Narrative voice is evident. Story is of the required length and is correctly formatted. Reader is engaged. Story is working toward a meaningful theme that suggests something about humankind or the world around us. </w:t>
      </w:r>
    </w:p>
    <w:p w:rsidR="003E0B5D" w:rsidRDefault="003E0B5D" w:rsidP="003E0B5D">
      <w:pPr>
        <w:spacing w:after="0" w:line="240" w:lineRule="auto"/>
        <w:ind w:left="360"/>
      </w:pPr>
    </w:p>
    <w:p w:rsidR="003E0B5D" w:rsidRDefault="003E0B5D" w:rsidP="003E0B5D">
      <w:pPr>
        <w:numPr>
          <w:ilvl w:val="0"/>
          <w:numId w:val="1"/>
        </w:numPr>
        <w:spacing w:after="0" w:line="240" w:lineRule="auto"/>
      </w:pPr>
      <w:r>
        <w:t xml:space="preserve">A “B” story meets all the requirements of the assignment. There may be a few distracting conventional errors. Sentences are complex and somewhat fluid and story is organized. Plot clearly has direction. There may be minor flaws in the development of character, setting, diction, figurative language and tone. Story has a somewhat developed narrative voice. Story is of the required length and is correctly formatted but may be lacking in a direction that suggests a theme. </w:t>
      </w:r>
    </w:p>
    <w:p w:rsidR="003E0B5D" w:rsidRDefault="003E0B5D" w:rsidP="003E0B5D">
      <w:pPr>
        <w:spacing w:after="0" w:line="240" w:lineRule="auto"/>
        <w:ind w:left="360"/>
      </w:pPr>
    </w:p>
    <w:p w:rsidR="003E0B5D" w:rsidRDefault="003E0B5D" w:rsidP="003E0B5D">
      <w:pPr>
        <w:numPr>
          <w:ilvl w:val="0"/>
          <w:numId w:val="1"/>
        </w:numPr>
        <w:spacing w:after="0" w:line="240" w:lineRule="auto"/>
      </w:pPr>
      <w:r>
        <w:t xml:space="preserve">A “C” story meets most of the requirements of the assignment, but may contain distracting structural errors. Sentences may be somewhat simplistic or ideas may be weakly linked. Some literary devices may be poorly developed. Story may lack a clear direction and narrative voice may be weak. Story is of the required length and is formatted correctly. </w:t>
      </w:r>
    </w:p>
    <w:p w:rsidR="003E0B5D" w:rsidRDefault="003E0B5D" w:rsidP="003E0B5D">
      <w:pPr>
        <w:spacing w:after="0" w:line="240" w:lineRule="auto"/>
        <w:ind w:left="360"/>
      </w:pPr>
    </w:p>
    <w:p w:rsidR="003E0B5D" w:rsidRDefault="003E0B5D" w:rsidP="003E0B5D">
      <w:pPr>
        <w:numPr>
          <w:ilvl w:val="0"/>
          <w:numId w:val="1"/>
        </w:numPr>
        <w:spacing w:after="0" w:line="240" w:lineRule="auto"/>
      </w:pPr>
      <w:r>
        <w:t xml:space="preserve">A “D” story is substandard and fails to fulfill the requirements of the assignment. There may be numerous punctuation or grammatical errors. Story illustrates a weak control of language. There is no clear narrative voice. There may be no clear purpose to the story. Story may be somewhat brief or incorrectly formatted. </w:t>
      </w:r>
    </w:p>
    <w:p w:rsidR="003E0B5D" w:rsidRDefault="003E0B5D" w:rsidP="003E0B5D">
      <w:pPr>
        <w:spacing w:after="0" w:line="240" w:lineRule="auto"/>
      </w:pPr>
    </w:p>
    <w:p w:rsidR="003E0B5D" w:rsidRDefault="003E0B5D" w:rsidP="003E0B5D">
      <w:pPr>
        <w:pStyle w:val="BodyTextIndent"/>
        <w:spacing w:line="240" w:lineRule="auto"/>
        <w:ind w:hanging="360"/>
        <w:sectPr w:rsidR="003E0B5D" w:rsidSect="003E0B5D">
          <w:pgSz w:w="12240" w:h="15840"/>
          <w:pgMar w:top="1440" w:right="1440" w:bottom="1440" w:left="1440" w:gutter="0"/>
          <w:cols w:equalWidth="0">
            <w:col w:w="9360" w:space="720"/>
          </w:cols>
          <w:docGrid w:linePitch="360"/>
        </w:sectPr>
      </w:pPr>
      <w:r>
        <w:t xml:space="preserve">F- </w:t>
      </w:r>
      <w:r>
        <w:tab/>
        <w:t xml:space="preserve">The “F” story is poorly conceived and poorly organized. </w:t>
      </w:r>
    </w:p>
    <w:p w:rsidR="003E0B5D" w:rsidRDefault="003E0B5D" w:rsidP="003E0B5D">
      <w:pPr>
        <w:pStyle w:val="BodyTextIndent"/>
        <w:spacing w:line="240" w:lineRule="auto"/>
        <w:ind w:left="600"/>
      </w:pPr>
      <w:r>
        <w:t xml:space="preserve"> Writer exhibits little effort in developing literary devices and plot. There may be numerous   grammatical/conventional errors. Story is brief and/or incorrectly formatted. </w:t>
      </w:r>
    </w:p>
    <w:p w:rsidR="009053EA" w:rsidRDefault="003E0B5D"/>
    <w:sectPr w:rsidR="009053EA" w:rsidSect="001F414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F2C40"/>
    <w:multiLevelType w:val="hybridMultilevel"/>
    <w:tmpl w:val="548A8B3C"/>
    <w:lvl w:ilvl="0" w:tplc="7934241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E0B5D"/>
    <w:rsid w:val="003E0B5D"/>
  </w:rsids>
  <m:mathPr>
    <m:mathFont m:val="Bookman Old Sty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5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3E0B5D"/>
    <w:pPr>
      <w:keepNext/>
      <w:spacing w:after="0" w:line="240" w:lineRule="auto"/>
      <w:outlineLvl w:val="0"/>
    </w:pPr>
    <w:rPr>
      <w:rFonts w:eastAsia="Times New Roman"/>
      <w:smallCaps/>
      <w:sz w:val="2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E0B5D"/>
    <w:rPr>
      <w:rFonts w:ascii="Calibri" w:eastAsia="Times New Roman" w:hAnsi="Calibri" w:cs="Times New Roman"/>
      <w:smallCaps/>
      <w:sz w:val="28"/>
    </w:rPr>
  </w:style>
  <w:style w:type="paragraph" w:styleId="BodyTextIndent">
    <w:name w:val="Body Text Indent"/>
    <w:basedOn w:val="Normal"/>
    <w:link w:val="BodyTextIndentChar"/>
    <w:rsid w:val="003E0B5D"/>
    <w:pPr>
      <w:spacing w:after="0"/>
      <w:ind w:left="720"/>
    </w:pPr>
  </w:style>
  <w:style w:type="character" w:customStyle="1" w:styleId="BodyTextIndentChar">
    <w:name w:val="Body Text Indent Char"/>
    <w:basedOn w:val="DefaultParagraphFont"/>
    <w:link w:val="BodyTextIndent"/>
    <w:rsid w:val="003E0B5D"/>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1643</Characters>
  <Application>Microsoft Macintosh Word</Application>
  <DocSecurity>0</DocSecurity>
  <Lines>13</Lines>
  <Paragraphs>3</Paragraphs>
  <ScaleCrop>false</ScaleCrop>
  <Company>CSUCI</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Adler</dc:creator>
  <cp:keywords/>
  <cp:lastModifiedBy>Mary Adler</cp:lastModifiedBy>
  <cp:revision>1</cp:revision>
  <dcterms:created xsi:type="dcterms:W3CDTF">2009-10-10T04:22:00Z</dcterms:created>
  <dcterms:modified xsi:type="dcterms:W3CDTF">2009-10-10T04:23:00Z</dcterms:modified>
</cp:coreProperties>
</file>